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A063" w14:textId="77777777" w:rsidR="008B40F9" w:rsidRDefault="008B40F9" w:rsidP="008B40F9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7932CCBF" w14:textId="633084AB" w:rsidR="00D55906" w:rsidRDefault="008B40F9" w:rsidP="008B40F9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8B40F9">
        <w:rPr>
          <w:rFonts w:ascii="Arial" w:hAnsi="Arial" w:cs="Arial"/>
          <w:b/>
          <w:bCs/>
          <w:sz w:val="28"/>
          <w:szCs w:val="28"/>
          <w:lang w:val="pt-BR"/>
        </w:rPr>
        <w:t xml:space="preserve">CLASSIFICAÇÃO EDITAL </w:t>
      </w:r>
      <w:r w:rsidR="008039DA">
        <w:rPr>
          <w:rFonts w:ascii="Arial" w:hAnsi="Arial" w:cs="Arial"/>
          <w:b/>
          <w:bCs/>
          <w:sz w:val="28"/>
          <w:szCs w:val="28"/>
          <w:lang w:val="pt-BR"/>
        </w:rPr>
        <w:t xml:space="preserve">Nº </w:t>
      </w:r>
      <w:r w:rsidRPr="008B40F9">
        <w:rPr>
          <w:rFonts w:ascii="Arial" w:hAnsi="Arial" w:cs="Arial"/>
          <w:b/>
          <w:bCs/>
          <w:sz w:val="28"/>
          <w:szCs w:val="28"/>
          <w:lang w:val="pt-BR"/>
        </w:rPr>
        <w:t>014/2024</w:t>
      </w:r>
    </w:p>
    <w:p w14:paraId="2F8E8A52" w14:textId="77777777" w:rsidR="008B40F9" w:rsidRDefault="008B40F9" w:rsidP="008B40F9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804"/>
        <w:gridCol w:w="1128"/>
      </w:tblGrid>
      <w:tr w:rsidR="008B40F9" w14:paraId="6F6E3DBA" w14:textId="77777777" w:rsidTr="008B40F9">
        <w:tc>
          <w:tcPr>
            <w:tcW w:w="1696" w:type="dxa"/>
          </w:tcPr>
          <w:p w14:paraId="25E30F59" w14:textId="61E67938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Classificação</w:t>
            </w:r>
          </w:p>
        </w:tc>
        <w:tc>
          <w:tcPr>
            <w:tcW w:w="6804" w:type="dxa"/>
          </w:tcPr>
          <w:p w14:paraId="12D098AF" w14:textId="403BFAE9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Nome</w:t>
            </w:r>
          </w:p>
        </w:tc>
        <w:tc>
          <w:tcPr>
            <w:tcW w:w="1128" w:type="dxa"/>
          </w:tcPr>
          <w:p w14:paraId="677E32C2" w14:textId="3684BE6F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Função</w:t>
            </w:r>
          </w:p>
        </w:tc>
      </w:tr>
      <w:tr w:rsidR="008B40F9" w14:paraId="0D4C81CB" w14:textId="77777777" w:rsidTr="008B40F9">
        <w:tc>
          <w:tcPr>
            <w:tcW w:w="1696" w:type="dxa"/>
          </w:tcPr>
          <w:p w14:paraId="7342EF12" w14:textId="78336BE5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1º</w:t>
            </w:r>
          </w:p>
        </w:tc>
        <w:tc>
          <w:tcPr>
            <w:tcW w:w="6804" w:type="dxa"/>
          </w:tcPr>
          <w:p w14:paraId="69DA71F5" w14:textId="4943D0A5" w:rsidR="008B40F9" w:rsidRDefault="008B40F9" w:rsidP="008B40F9">
            <w:pPr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Rhayany Fehmberger Menezes</w:t>
            </w:r>
          </w:p>
        </w:tc>
        <w:tc>
          <w:tcPr>
            <w:tcW w:w="1128" w:type="dxa"/>
          </w:tcPr>
          <w:p w14:paraId="7C52BDE9" w14:textId="07BA738A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TAE</w:t>
            </w:r>
          </w:p>
        </w:tc>
      </w:tr>
      <w:tr w:rsidR="008B40F9" w14:paraId="54233256" w14:textId="77777777" w:rsidTr="008B40F9">
        <w:tc>
          <w:tcPr>
            <w:tcW w:w="1696" w:type="dxa"/>
          </w:tcPr>
          <w:p w14:paraId="4B1BFCD2" w14:textId="29D9253C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2º</w:t>
            </w:r>
          </w:p>
        </w:tc>
        <w:tc>
          <w:tcPr>
            <w:tcW w:w="6804" w:type="dxa"/>
          </w:tcPr>
          <w:p w14:paraId="0BBEE759" w14:textId="1E200824" w:rsidR="008B40F9" w:rsidRDefault="008B40F9" w:rsidP="008B40F9">
            <w:pPr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Vanessa Elias de Oliveira</w:t>
            </w:r>
          </w:p>
        </w:tc>
        <w:tc>
          <w:tcPr>
            <w:tcW w:w="1128" w:type="dxa"/>
          </w:tcPr>
          <w:p w14:paraId="35BDF9C1" w14:textId="7D946FEA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TAE</w:t>
            </w:r>
          </w:p>
        </w:tc>
      </w:tr>
      <w:tr w:rsidR="008B40F9" w14:paraId="3C0EDC78" w14:textId="77777777" w:rsidTr="008B40F9">
        <w:tc>
          <w:tcPr>
            <w:tcW w:w="1696" w:type="dxa"/>
          </w:tcPr>
          <w:p w14:paraId="654EE32F" w14:textId="7418A60D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3º</w:t>
            </w:r>
          </w:p>
        </w:tc>
        <w:tc>
          <w:tcPr>
            <w:tcW w:w="6804" w:type="dxa"/>
          </w:tcPr>
          <w:p w14:paraId="1E6E6907" w14:textId="434A6BBD" w:rsidR="008B40F9" w:rsidRDefault="008B40F9" w:rsidP="008B40F9">
            <w:pPr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Fernanda Rozin Cavalett</w:t>
            </w:r>
          </w:p>
        </w:tc>
        <w:tc>
          <w:tcPr>
            <w:tcW w:w="1128" w:type="dxa"/>
          </w:tcPr>
          <w:p w14:paraId="0CBFFB0D" w14:textId="42965094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TAE</w:t>
            </w:r>
          </w:p>
        </w:tc>
      </w:tr>
      <w:tr w:rsidR="008B40F9" w14:paraId="2B097D21" w14:textId="77777777" w:rsidTr="008B40F9">
        <w:tc>
          <w:tcPr>
            <w:tcW w:w="1696" w:type="dxa"/>
          </w:tcPr>
          <w:p w14:paraId="212CAAA8" w14:textId="5ABD7DEA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4º</w:t>
            </w:r>
          </w:p>
        </w:tc>
        <w:tc>
          <w:tcPr>
            <w:tcW w:w="6804" w:type="dxa"/>
          </w:tcPr>
          <w:p w14:paraId="499BB850" w14:textId="0C8CC3FC" w:rsidR="008B40F9" w:rsidRDefault="008B40F9" w:rsidP="008B40F9">
            <w:pPr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Islaine Perez Salvati</w:t>
            </w:r>
          </w:p>
        </w:tc>
        <w:tc>
          <w:tcPr>
            <w:tcW w:w="1128" w:type="dxa"/>
          </w:tcPr>
          <w:p w14:paraId="75FAA143" w14:textId="1B9E1F40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TAE</w:t>
            </w:r>
          </w:p>
        </w:tc>
      </w:tr>
      <w:tr w:rsidR="008B40F9" w14:paraId="3E2FF3E3" w14:textId="77777777" w:rsidTr="008B40F9">
        <w:tc>
          <w:tcPr>
            <w:tcW w:w="1696" w:type="dxa"/>
          </w:tcPr>
          <w:p w14:paraId="26122325" w14:textId="03BCCB54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5º</w:t>
            </w:r>
          </w:p>
        </w:tc>
        <w:tc>
          <w:tcPr>
            <w:tcW w:w="6804" w:type="dxa"/>
          </w:tcPr>
          <w:p w14:paraId="20DB1936" w14:textId="4578935F" w:rsidR="008B40F9" w:rsidRDefault="008B40F9" w:rsidP="008B40F9">
            <w:pPr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Larissa Viana da Conceição</w:t>
            </w:r>
          </w:p>
        </w:tc>
        <w:tc>
          <w:tcPr>
            <w:tcW w:w="1128" w:type="dxa"/>
          </w:tcPr>
          <w:p w14:paraId="1062ED22" w14:textId="1C2199CB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TAE</w:t>
            </w:r>
          </w:p>
        </w:tc>
      </w:tr>
      <w:tr w:rsidR="008B40F9" w14:paraId="43488505" w14:textId="77777777" w:rsidTr="008B40F9">
        <w:tc>
          <w:tcPr>
            <w:tcW w:w="1696" w:type="dxa"/>
          </w:tcPr>
          <w:p w14:paraId="50AC30B1" w14:textId="7C18F582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6º</w:t>
            </w:r>
          </w:p>
        </w:tc>
        <w:tc>
          <w:tcPr>
            <w:tcW w:w="6804" w:type="dxa"/>
          </w:tcPr>
          <w:p w14:paraId="78D4DF59" w14:textId="708C2771" w:rsidR="008B40F9" w:rsidRDefault="008B40F9" w:rsidP="008B40F9">
            <w:pPr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Evani Suzano de Sousa</w:t>
            </w:r>
          </w:p>
        </w:tc>
        <w:tc>
          <w:tcPr>
            <w:tcW w:w="1128" w:type="dxa"/>
          </w:tcPr>
          <w:p w14:paraId="19894C80" w14:textId="5015B56C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TAE</w:t>
            </w:r>
          </w:p>
        </w:tc>
      </w:tr>
      <w:tr w:rsidR="008B40F9" w14:paraId="5481D27C" w14:textId="77777777" w:rsidTr="008B40F9">
        <w:tc>
          <w:tcPr>
            <w:tcW w:w="1696" w:type="dxa"/>
          </w:tcPr>
          <w:p w14:paraId="5023E556" w14:textId="6FBC58AC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7º</w:t>
            </w:r>
          </w:p>
        </w:tc>
        <w:tc>
          <w:tcPr>
            <w:tcW w:w="6804" w:type="dxa"/>
          </w:tcPr>
          <w:p w14:paraId="0C21E9E4" w14:textId="713428AE" w:rsidR="008B40F9" w:rsidRDefault="008B40F9" w:rsidP="008B40F9">
            <w:pPr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Kely Cristina Rodrigues Pedroso</w:t>
            </w:r>
          </w:p>
        </w:tc>
        <w:tc>
          <w:tcPr>
            <w:tcW w:w="1128" w:type="dxa"/>
          </w:tcPr>
          <w:p w14:paraId="0C16748C" w14:textId="6BDDBE4F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TAE</w:t>
            </w:r>
          </w:p>
        </w:tc>
      </w:tr>
      <w:tr w:rsidR="008B40F9" w14:paraId="2F98417C" w14:textId="77777777" w:rsidTr="008B40F9">
        <w:tc>
          <w:tcPr>
            <w:tcW w:w="1696" w:type="dxa"/>
          </w:tcPr>
          <w:p w14:paraId="65884961" w14:textId="65EE8FB4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8º</w:t>
            </w:r>
          </w:p>
        </w:tc>
        <w:tc>
          <w:tcPr>
            <w:tcW w:w="6804" w:type="dxa"/>
          </w:tcPr>
          <w:p w14:paraId="387409B9" w14:textId="63F39A81" w:rsidR="008B40F9" w:rsidRDefault="008B40F9" w:rsidP="008B40F9">
            <w:pPr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Ana Paula Alves Guimarães</w:t>
            </w:r>
          </w:p>
        </w:tc>
        <w:tc>
          <w:tcPr>
            <w:tcW w:w="1128" w:type="dxa"/>
          </w:tcPr>
          <w:p w14:paraId="56A5BEDE" w14:textId="785CEBA2" w:rsidR="008B40F9" w:rsidRDefault="008B40F9" w:rsidP="008B40F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TAE</w:t>
            </w:r>
          </w:p>
        </w:tc>
      </w:tr>
    </w:tbl>
    <w:p w14:paraId="346AE403" w14:textId="77777777" w:rsidR="008B40F9" w:rsidRPr="008B40F9" w:rsidRDefault="008B40F9" w:rsidP="008B40F9">
      <w:pPr>
        <w:jc w:val="center"/>
        <w:rPr>
          <w:b/>
          <w:bCs/>
          <w:sz w:val="28"/>
          <w:szCs w:val="28"/>
          <w:lang w:val="pt-BR"/>
        </w:rPr>
      </w:pPr>
    </w:p>
    <w:sectPr w:rsidR="008B40F9" w:rsidRPr="008B40F9" w:rsidSect="00516414">
      <w:headerReference w:type="default" r:id="rId8"/>
      <w:pgSz w:w="11906" w:h="16838"/>
      <w:pgMar w:top="2608" w:right="1134" w:bottom="1134" w:left="1134" w:header="569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E259" w14:textId="77777777" w:rsidR="00516414" w:rsidRDefault="00516414">
      <w:pPr>
        <w:spacing w:after="0" w:line="240" w:lineRule="auto"/>
      </w:pPr>
      <w:r>
        <w:separator/>
      </w:r>
    </w:p>
  </w:endnote>
  <w:endnote w:type="continuationSeparator" w:id="0">
    <w:p w14:paraId="472170E7" w14:textId="77777777" w:rsidR="00516414" w:rsidRDefault="0051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107A" w14:textId="77777777" w:rsidR="00516414" w:rsidRDefault="00516414">
      <w:pPr>
        <w:spacing w:after="0" w:line="240" w:lineRule="auto"/>
      </w:pPr>
      <w:r>
        <w:separator/>
      </w:r>
    </w:p>
  </w:footnote>
  <w:footnote w:type="continuationSeparator" w:id="0">
    <w:p w14:paraId="3D7C73C3" w14:textId="77777777" w:rsidR="00516414" w:rsidRDefault="0051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70EB" w14:textId="77777777" w:rsidR="00D55906" w:rsidRDefault="00AD34B6" w:rsidP="00AD34B6">
    <w:pPr>
      <w:pStyle w:val="Cabealho"/>
      <w:ind w:left="-142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2EFC2311" wp14:editId="19DA00EB">
          <wp:extent cx="3551274" cy="831779"/>
          <wp:effectExtent l="0" t="0" r="0" b="698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193" cy="896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26EE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B62049F" wp14:editId="5A582C04">
          <wp:simplePos x="0" y="0"/>
          <wp:positionH relativeFrom="page">
            <wp:posOffset>-19050</wp:posOffset>
          </wp:positionH>
          <wp:positionV relativeFrom="paragraph">
            <wp:posOffset>-547370</wp:posOffset>
          </wp:positionV>
          <wp:extent cx="7560310" cy="10698480"/>
          <wp:effectExtent l="0" t="0" r="2540" b="7620"/>
          <wp:wrapNone/>
          <wp:docPr id="15" name="Imagem 15" descr="Timbrado_TEMP_BASE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imbrado_TEMP_BASE_A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310" cy="1069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6E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9D70A5" wp14:editId="49F71F97">
              <wp:simplePos x="0" y="0"/>
              <wp:positionH relativeFrom="column">
                <wp:posOffset>3042285</wp:posOffset>
              </wp:positionH>
              <wp:positionV relativeFrom="paragraph">
                <wp:posOffset>220981</wp:posOffset>
              </wp:positionV>
              <wp:extent cx="3248660" cy="609600"/>
              <wp:effectExtent l="0" t="0" r="889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866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C595A" w14:textId="189523FE" w:rsidR="00D939AB" w:rsidRDefault="00A57B7F" w:rsidP="005A3791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 xml:space="preserve">ESCOLA ESTADUAL </w:t>
                          </w:r>
                          <w:r w:rsidR="00BF151F"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>GUARANTÃ</w:t>
                          </w:r>
                        </w:p>
                        <w:p w14:paraId="2ACC9C2D" w14:textId="77777777" w:rsidR="00D939AB" w:rsidRDefault="00A57B7F" w:rsidP="005A3791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 xml:space="preserve">78520-000 – GUARANTÃ DO NORTE </w:t>
                          </w:r>
                          <w:r w:rsidR="00D939AB"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>– MATO GROSSO</w:t>
                          </w:r>
                        </w:p>
                        <w:p w14:paraId="069032F5" w14:textId="2FD4CBB0" w:rsidR="00D939AB" w:rsidRDefault="00D939AB" w:rsidP="005A3791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 xml:space="preserve">TELEFONE: </w:t>
                          </w:r>
                          <w:r w:rsidR="00A57B7F"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 xml:space="preserve">(66) </w:t>
                          </w:r>
                          <w:r w:rsidR="00BF151F"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>99612-7856</w:t>
                          </w:r>
                        </w:p>
                        <w:p w14:paraId="64FF94DA" w14:textId="21428FEF" w:rsidR="00DD03AE" w:rsidRPr="004F3043" w:rsidRDefault="005A3791" w:rsidP="004B26EE">
                          <w:pPr>
                            <w:spacing w:after="0" w:line="360" w:lineRule="auto"/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 xml:space="preserve">CNPJ: </w:t>
                          </w:r>
                          <w:r w:rsidR="00BF151F"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>01.354.483/0001-95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D70A5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39.55pt;margin-top:17.4pt;width:255.8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" fillcolor="white [3201]" stroked="f" strokeweight=".5pt">
              <v:textbox>
                <w:txbxContent>
                  <w:p w14:paraId="2E0C595A" w14:textId="189523FE" w:rsidR="00D939AB" w:rsidRDefault="00A57B7F" w:rsidP="005A3791">
                    <w:pPr>
                      <w:spacing w:after="0" w:line="360" w:lineRule="auto"/>
                      <w:jc w:val="right"/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 xml:space="preserve">ESCOLA ESTADUAL </w:t>
                    </w:r>
                    <w:r w:rsidR="00BF151F"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>GUARANTÃ</w:t>
                    </w:r>
                  </w:p>
                  <w:p w14:paraId="2ACC9C2D" w14:textId="77777777" w:rsidR="00D939AB" w:rsidRDefault="00A57B7F" w:rsidP="005A3791">
                    <w:pPr>
                      <w:spacing w:after="0" w:line="360" w:lineRule="auto"/>
                      <w:jc w:val="right"/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 xml:space="preserve">78520-000 – GUARANTÃ DO NORTE </w:t>
                    </w:r>
                    <w:r w:rsidR="00D939AB"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>– MATO GROSSO</w:t>
                    </w:r>
                  </w:p>
                  <w:p w14:paraId="069032F5" w14:textId="2FD4CBB0" w:rsidR="00D939AB" w:rsidRDefault="00D939AB" w:rsidP="005A3791">
                    <w:pPr>
                      <w:spacing w:after="0" w:line="360" w:lineRule="auto"/>
                      <w:jc w:val="right"/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 xml:space="preserve">TELEFONE: </w:t>
                    </w:r>
                    <w:r w:rsidR="00A57B7F"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 xml:space="preserve">(66) </w:t>
                    </w:r>
                    <w:r w:rsidR="00BF151F"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>99612-7856</w:t>
                    </w:r>
                  </w:p>
                  <w:p w14:paraId="64FF94DA" w14:textId="21428FEF" w:rsidR="00DD03AE" w:rsidRPr="004F3043" w:rsidRDefault="005A3791" w:rsidP="004B26EE">
                    <w:pPr>
                      <w:spacing w:after="0" w:line="360" w:lineRule="auto"/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 xml:space="preserve">CNPJ: </w:t>
                    </w:r>
                    <w:r w:rsidR="00BF151F"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>01.354.483/0001-95</w:t>
                    </w:r>
                  </w:p>
                </w:txbxContent>
              </v:textbox>
            </v:shape>
          </w:pict>
        </mc:Fallback>
      </mc:AlternateContent>
    </w:r>
    <w:r w:rsidR="004B26EE" w:rsidRPr="004B26EE"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83BFCB" wp14:editId="6161A3B7">
              <wp:simplePos x="0" y="0"/>
              <wp:positionH relativeFrom="column">
                <wp:posOffset>4928235</wp:posOffset>
              </wp:positionH>
              <wp:positionV relativeFrom="paragraph">
                <wp:posOffset>944880</wp:posOffset>
              </wp:positionV>
              <wp:extent cx="1333500" cy="1714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401E7" w14:textId="77777777" w:rsidR="004B26EE" w:rsidRDefault="004B26EE" w:rsidP="004B26EE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 xml:space="preserve">WWW.SEDUC.MT.GOV.BR </w:t>
                          </w:r>
                        </w:p>
                        <w:p w14:paraId="3109CB04" w14:textId="77777777" w:rsidR="004B26EE" w:rsidRDefault="004B26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83BFCB" id="Caixa de Texto 2" o:spid="_x0000_s1027" type="#_x0000_t202" style="position:absolute;left:0;text-align:left;margin-left:388.05pt;margin-top:74.4pt;width:105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" stroked="f">
              <v:textbox>
                <w:txbxContent>
                  <w:p w14:paraId="294401E7" w14:textId="77777777" w:rsidR="004B26EE" w:rsidRDefault="004B26EE" w:rsidP="004B26EE">
                    <w:pPr>
                      <w:spacing w:after="0" w:line="360" w:lineRule="auto"/>
                      <w:jc w:val="right"/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 xml:space="preserve">WWW.SEDUC.MT.GOV.BR </w:t>
                    </w:r>
                  </w:p>
                  <w:p w14:paraId="3109CB04" w14:textId="77777777" w:rsidR="004B26EE" w:rsidRDefault="004B26EE"/>
                </w:txbxContent>
              </v:textbox>
              <w10:wrap type="square"/>
            </v:shape>
          </w:pict>
        </mc:Fallback>
      </mc:AlternateContent>
    </w:r>
    <w:r w:rsidR="00DF7BB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9D27C91" wp14:editId="1B01C5C2">
          <wp:simplePos x="0" y="0"/>
          <wp:positionH relativeFrom="column">
            <wp:posOffset>-473075</wp:posOffset>
          </wp:positionH>
          <wp:positionV relativeFrom="paragraph">
            <wp:posOffset>189865</wp:posOffset>
          </wp:positionV>
          <wp:extent cx="3510915" cy="659130"/>
          <wp:effectExtent l="0" t="0" r="0" b="0"/>
          <wp:wrapNone/>
          <wp:docPr id="16" name="Imagem 16" descr="C:\Users\User\Documents\DVD-GCOM\JPG\assinaturas_temporarias_secretarias\assinaturas_temporarias_seduc.pngassinaturas_temporarias_sed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User\Documents\DVD-GCOM\JPG\assinaturas_temporarias_secretarias\assinaturas_temporarias_seduc.pngassinaturas_temporarias_seduc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091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5E1D"/>
    <w:multiLevelType w:val="hybridMultilevel"/>
    <w:tmpl w:val="5F9E91EA"/>
    <w:lvl w:ilvl="0" w:tplc="AADE771E">
      <w:start w:val="3"/>
      <w:numFmt w:val="bullet"/>
      <w:lvlText w:val=""/>
      <w:lvlJc w:val="left"/>
      <w:pPr>
        <w:ind w:left="78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9A3DDD"/>
    <w:multiLevelType w:val="hybridMultilevel"/>
    <w:tmpl w:val="9224E4B2"/>
    <w:lvl w:ilvl="0" w:tplc="0840F5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3202"/>
    <w:multiLevelType w:val="hybridMultilevel"/>
    <w:tmpl w:val="FA1CB5D6"/>
    <w:lvl w:ilvl="0" w:tplc="0E425FA0">
      <w:numFmt w:val="bullet"/>
      <w:lvlText w:val=""/>
      <w:lvlJc w:val="left"/>
      <w:pPr>
        <w:ind w:left="78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B438CA"/>
    <w:multiLevelType w:val="hybridMultilevel"/>
    <w:tmpl w:val="C6DEB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871620">
    <w:abstractNumId w:val="0"/>
  </w:num>
  <w:num w:numId="2" w16cid:durableId="1375352912">
    <w:abstractNumId w:val="2"/>
  </w:num>
  <w:num w:numId="3" w16cid:durableId="616059957">
    <w:abstractNumId w:val="1"/>
  </w:num>
  <w:num w:numId="4" w16cid:durableId="1855679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484377"/>
    <w:rsid w:val="00016295"/>
    <w:rsid w:val="000B14E3"/>
    <w:rsid w:val="000E15A9"/>
    <w:rsid w:val="000F33C5"/>
    <w:rsid w:val="001651E5"/>
    <w:rsid w:val="0018221C"/>
    <w:rsid w:val="00191DCE"/>
    <w:rsid w:val="00192458"/>
    <w:rsid w:val="001A13C3"/>
    <w:rsid w:val="001B2168"/>
    <w:rsid w:val="00215D96"/>
    <w:rsid w:val="00257F23"/>
    <w:rsid w:val="00277B21"/>
    <w:rsid w:val="0028795D"/>
    <w:rsid w:val="002F0150"/>
    <w:rsid w:val="00306276"/>
    <w:rsid w:val="00341655"/>
    <w:rsid w:val="00370273"/>
    <w:rsid w:val="003818E7"/>
    <w:rsid w:val="0038319D"/>
    <w:rsid w:val="00396793"/>
    <w:rsid w:val="003C37E8"/>
    <w:rsid w:val="00415D66"/>
    <w:rsid w:val="00427008"/>
    <w:rsid w:val="00445CD9"/>
    <w:rsid w:val="0045398B"/>
    <w:rsid w:val="00453F5B"/>
    <w:rsid w:val="00471068"/>
    <w:rsid w:val="0049077B"/>
    <w:rsid w:val="004B26EE"/>
    <w:rsid w:val="004D01BD"/>
    <w:rsid w:val="004F3043"/>
    <w:rsid w:val="00503EBD"/>
    <w:rsid w:val="00505BF7"/>
    <w:rsid w:val="00514661"/>
    <w:rsid w:val="00516414"/>
    <w:rsid w:val="00556430"/>
    <w:rsid w:val="00572D22"/>
    <w:rsid w:val="00573828"/>
    <w:rsid w:val="00590047"/>
    <w:rsid w:val="00595B71"/>
    <w:rsid w:val="005A3791"/>
    <w:rsid w:val="005D11E1"/>
    <w:rsid w:val="005D3D9B"/>
    <w:rsid w:val="005F45A1"/>
    <w:rsid w:val="006A1BE6"/>
    <w:rsid w:val="006C0FF5"/>
    <w:rsid w:val="006E202B"/>
    <w:rsid w:val="006F7004"/>
    <w:rsid w:val="00726BD1"/>
    <w:rsid w:val="00750A50"/>
    <w:rsid w:val="00751071"/>
    <w:rsid w:val="00777523"/>
    <w:rsid w:val="007C5E4F"/>
    <w:rsid w:val="007F0B61"/>
    <w:rsid w:val="00802E84"/>
    <w:rsid w:val="008039DA"/>
    <w:rsid w:val="00857CE5"/>
    <w:rsid w:val="008A4915"/>
    <w:rsid w:val="008B40F9"/>
    <w:rsid w:val="008B57C3"/>
    <w:rsid w:val="008E086B"/>
    <w:rsid w:val="008F07A2"/>
    <w:rsid w:val="008F3E92"/>
    <w:rsid w:val="00970DD1"/>
    <w:rsid w:val="009971D9"/>
    <w:rsid w:val="009A4916"/>
    <w:rsid w:val="009C1FAF"/>
    <w:rsid w:val="009D6042"/>
    <w:rsid w:val="009E0066"/>
    <w:rsid w:val="00A0220C"/>
    <w:rsid w:val="00A16628"/>
    <w:rsid w:val="00A47FC9"/>
    <w:rsid w:val="00A57B7F"/>
    <w:rsid w:val="00A736AF"/>
    <w:rsid w:val="00A93F50"/>
    <w:rsid w:val="00AC20AD"/>
    <w:rsid w:val="00AD34B6"/>
    <w:rsid w:val="00AE03A0"/>
    <w:rsid w:val="00AF10C0"/>
    <w:rsid w:val="00B7221B"/>
    <w:rsid w:val="00B8260A"/>
    <w:rsid w:val="00B96C2E"/>
    <w:rsid w:val="00BF151F"/>
    <w:rsid w:val="00C5105D"/>
    <w:rsid w:val="00C73DBB"/>
    <w:rsid w:val="00C929AC"/>
    <w:rsid w:val="00CD678F"/>
    <w:rsid w:val="00CE39CC"/>
    <w:rsid w:val="00D0696E"/>
    <w:rsid w:val="00D32419"/>
    <w:rsid w:val="00D47F13"/>
    <w:rsid w:val="00D55906"/>
    <w:rsid w:val="00D67292"/>
    <w:rsid w:val="00D75C6B"/>
    <w:rsid w:val="00D939AB"/>
    <w:rsid w:val="00DB0F1D"/>
    <w:rsid w:val="00DB2693"/>
    <w:rsid w:val="00DD03AE"/>
    <w:rsid w:val="00DF7BBE"/>
    <w:rsid w:val="00EB4610"/>
    <w:rsid w:val="00F526E1"/>
    <w:rsid w:val="00F60331"/>
    <w:rsid w:val="00F97FF5"/>
    <w:rsid w:val="00FA0920"/>
    <w:rsid w:val="00FA2C80"/>
    <w:rsid w:val="00FD3A2F"/>
    <w:rsid w:val="00FF6D67"/>
    <w:rsid w:val="03BA70E7"/>
    <w:rsid w:val="045C02AF"/>
    <w:rsid w:val="0B2D24C8"/>
    <w:rsid w:val="0BC129B3"/>
    <w:rsid w:val="0ED4104E"/>
    <w:rsid w:val="1706314D"/>
    <w:rsid w:val="17F42F07"/>
    <w:rsid w:val="1ED6699E"/>
    <w:rsid w:val="2CCA3B85"/>
    <w:rsid w:val="2EEE4716"/>
    <w:rsid w:val="308C0496"/>
    <w:rsid w:val="3B2B7E23"/>
    <w:rsid w:val="3B604C86"/>
    <w:rsid w:val="3ED67303"/>
    <w:rsid w:val="42DE3007"/>
    <w:rsid w:val="51416211"/>
    <w:rsid w:val="57D24AEE"/>
    <w:rsid w:val="58B25724"/>
    <w:rsid w:val="5C3F78F3"/>
    <w:rsid w:val="5F4D4B55"/>
    <w:rsid w:val="620D327E"/>
    <w:rsid w:val="62543D31"/>
    <w:rsid w:val="6CB3117E"/>
    <w:rsid w:val="6F44389D"/>
    <w:rsid w:val="741518CA"/>
    <w:rsid w:val="764D771B"/>
    <w:rsid w:val="7A7D0CD4"/>
    <w:rsid w:val="7D0D1307"/>
    <w:rsid w:val="7EF75B36"/>
    <w:rsid w:val="7F484377"/>
    <w:rsid w:val="7F7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87B11C"/>
  <w15:docId w15:val="{13C189D1-84C2-4ED8-959A-4D2147D0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595B71"/>
    <w:pPr>
      <w:keepNext/>
      <w:spacing w:after="0" w:line="240" w:lineRule="auto"/>
      <w:ind w:left="700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595B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99"/>
    <w:rsid w:val="00A16628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E0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0066"/>
    <w:rPr>
      <w:rFonts w:ascii="Segoe UI" w:hAnsi="Segoe UI" w:cs="Segoe UI"/>
      <w:sz w:val="18"/>
      <w:szCs w:val="18"/>
      <w:lang w:val="en-US" w:eastAsia="zh-CN"/>
    </w:rPr>
  </w:style>
  <w:style w:type="character" w:customStyle="1" w:styleId="Ttulo2Char">
    <w:name w:val="Título 2 Char"/>
    <w:basedOn w:val="Fontepargpadro"/>
    <w:link w:val="Ttulo2"/>
    <w:rsid w:val="00595B71"/>
    <w:rPr>
      <w:rFonts w:ascii="Times New Roman" w:eastAsia="Times New Roman" w:hAnsi="Times New Roman" w:cs="Times New Roman"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595B71"/>
    <w:rPr>
      <w:rFonts w:ascii="Arial" w:eastAsia="Times New Roman" w:hAnsi="Arial" w:cs="Arial"/>
      <w:b/>
      <w:bCs/>
      <w:sz w:val="26"/>
      <w:szCs w:val="26"/>
    </w:rPr>
  </w:style>
  <w:style w:type="table" w:styleId="Tabelacomgrade">
    <w:name w:val="Table Grid"/>
    <w:basedOn w:val="Tabelanormal"/>
    <w:rsid w:val="008B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10</cp:lastModifiedBy>
  <cp:revision>3</cp:revision>
  <cp:lastPrinted>2022-04-07T19:28:00Z</cp:lastPrinted>
  <dcterms:created xsi:type="dcterms:W3CDTF">2024-04-12T21:09:00Z</dcterms:created>
  <dcterms:modified xsi:type="dcterms:W3CDTF">2024-04-12T21:10:00Z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